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43" w:rsidRDefault="00DA1543" w:rsidP="00DA1543">
      <w:pPr>
        <w:pStyle w:val="a3"/>
        <w:shd w:val="clear" w:color="auto" w:fill="FFFFFF"/>
        <w:spacing w:before="0" w:beforeAutospacing="0" w:after="0" w:afterAutospacing="0" w:line="240" w:lineRule="atLeast"/>
        <w:jc w:val="center"/>
        <w:textAlignment w:val="baseline"/>
        <w:rPr>
          <w:sz w:val="28"/>
          <w:szCs w:val="28"/>
        </w:rPr>
      </w:pPr>
      <w:r>
        <w:rPr>
          <w:sz w:val="28"/>
          <w:szCs w:val="28"/>
        </w:rPr>
        <w:t>Безопасное лето.</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 xml:space="preserve">Для многих из нас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  </w:t>
      </w:r>
    </w:p>
    <w:p w:rsidR="00DA1543" w:rsidRPr="00DA1543" w:rsidRDefault="00DA1543" w:rsidP="00DA1543">
      <w:pPr>
        <w:pStyle w:val="a3"/>
        <w:shd w:val="clear" w:color="auto" w:fill="FFFFFF"/>
        <w:spacing w:before="0" w:beforeAutospacing="0" w:after="0" w:afterAutospacing="0" w:line="240" w:lineRule="atLeast"/>
        <w:jc w:val="center"/>
        <w:textAlignment w:val="baseline"/>
        <w:rPr>
          <w:b/>
          <w:sz w:val="28"/>
          <w:szCs w:val="28"/>
        </w:rPr>
      </w:pPr>
      <w:r w:rsidRPr="00DA1543">
        <w:rPr>
          <w:b/>
          <w:sz w:val="28"/>
          <w:szCs w:val="28"/>
        </w:rPr>
        <w:t>Правила безопасного поведения на воде</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 xml:space="preserve">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w:t>
      </w:r>
    </w:p>
    <w:p w:rsidR="00DA1543" w:rsidRPr="00DA1543" w:rsidRDefault="00DA1543" w:rsidP="00DA1543">
      <w:pPr>
        <w:pStyle w:val="a3"/>
        <w:shd w:val="clear" w:color="auto" w:fill="FFFFFF"/>
        <w:spacing w:before="0" w:beforeAutospacing="0" w:after="0" w:afterAutospacing="0" w:line="240" w:lineRule="atLeast"/>
        <w:jc w:val="center"/>
        <w:textAlignment w:val="baseline"/>
        <w:rPr>
          <w:b/>
          <w:sz w:val="28"/>
          <w:szCs w:val="28"/>
        </w:rPr>
      </w:pPr>
      <w:r w:rsidRPr="00DA1543">
        <w:rPr>
          <w:b/>
          <w:sz w:val="28"/>
          <w:szCs w:val="28"/>
        </w:rPr>
        <w:t>Правила дорожного движения</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Проходи по тротуару только с правой стороны. Если нет тротуара, иди по левому краю дороги, навстречу движению транспорта</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Дорогу переходи в том месте, где указана пешеходная дорожка или установлен светофор. Дорогу переходи на зелёный свет.</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Когда переходишь дорогу, смотри сначала налево, потом направо.</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Не переходи дорогу перед близко идущим транспортом.</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На проезжей части игры строго запрещены.</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Не выезжай на проезжую часть на велосипеде, мопеде.</w:t>
      </w:r>
    </w:p>
    <w:p w:rsidR="00DA1543" w:rsidRPr="00DA1543" w:rsidRDefault="00DA1543" w:rsidP="00DA1543">
      <w:pPr>
        <w:pStyle w:val="a3"/>
        <w:shd w:val="clear" w:color="auto" w:fill="FFFFFF"/>
        <w:spacing w:before="0" w:beforeAutospacing="0" w:after="0" w:afterAutospacing="0" w:line="240" w:lineRule="atLeast"/>
        <w:jc w:val="center"/>
        <w:textAlignment w:val="baseline"/>
        <w:rPr>
          <w:b/>
          <w:sz w:val="28"/>
          <w:szCs w:val="28"/>
        </w:rPr>
      </w:pPr>
      <w:r w:rsidRPr="00DA1543">
        <w:rPr>
          <w:b/>
          <w:sz w:val="28"/>
          <w:szCs w:val="28"/>
        </w:rPr>
        <w:t>Правила личной безопасности на улице</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Если на улице кто-то идёт и бежит за тобой, а до дома далеко, беги в ближайшее людное место: к магазину, автобусной остановке.</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Если незнакомые взрослые пытаются увести тебя силой, сопротивляйся, кричи, зови на помощь: "Помогите ".</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Не соглашайся ни на какие предложения незнакомых взрослых.</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proofErr w:type="gramStart"/>
      <w:r w:rsidRPr="00DA1543">
        <w:rPr>
          <w:sz w:val="28"/>
          <w:szCs w:val="28"/>
        </w:rPr>
        <w:t>Никуда не ходи с незнакомыми и не садись с ними в машину.</w:t>
      </w:r>
      <w:proofErr w:type="gramEnd"/>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Не приглашай домой незнакомых ребят.</w:t>
      </w:r>
    </w:p>
    <w:p w:rsidR="00DA1543" w:rsidRPr="00DA1543" w:rsidRDefault="00DA1543" w:rsidP="00DA1543">
      <w:pPr>
        <w:pStyle w:val="a3"/>
        <w:shd w:val="clear" w:color="auto" w:fill="FFFFFF"/>
        <w:spacing w:before="0" w:beforeAutospacing="0" w:after="0" w:afterAutospacing="0" w:line="240" w:lineRule="atLeast"/>
        <w:jc w:val="center"/>
        <w:textAlignment w:val="baseline"/>
        <w:rPr>
          <w:b/>
          <w:sz w:val="28"/>
          <w:szCs w:val="28"/>
        </w:rPr>
      </w:pPr>
      <w:r w:rsidRPr="00DA1543">
        <w:rPr>
          <w:b/>
          <w:sz w:val="28"/>
          <w:szCs w:val="28"/>
        </w:rPr>
        <w:t>Правила поведения детей у железной дороги</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Переходить через пути нужно только по мосту или специальным настилам. Не подлезай под вагоны и не перелезай через автосцепки!  Не заскакивай в вагон отходящего поезда. Не выходи из вагона до полной остановки поезда.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 Не подходи к рельсам ближе, чем на 5 метров.</w:t>
      </w:r>
    </w:p>
    <w:p w:rsidR="00DA1543" w:rsidRPr="00DA1543" w:rsidRDefault="00DA1543" w:rsidP="00DA1543">
      <w:pPr>
        <w:shd w:val="clear" w:color="auto" w:fill="FFFFFF"/>
        <w:spacing w:after="0" w:line="240" w:lineRule="atLeast"/>
        <w:ind w:left="360" w:hanging="360"/>
        <w:jc w:val="center"/>
        <w:rPr>
          <w:rFonts w:ascii="Times New Roman" w:eastAsia="Times New Roman" w:hAnsi="Times New Roman" w:cs="Times New Roman"/>
          <w:sz w:val="28"/>
          <w:szCs w:val="28"/>
        </w:rPr>
      </w:pPr>
      <w:r w:rsidRPr="00DA1543">
        <w:rPr>
          <w:rFonts w:ascii="Times New Roman" w:eastAsia="Times New Roman" w:hAnsi="Times New Roman" w:cs="Times New Roman"/>
          <w:b/>
          <w:bCs/>
          <w:iCs/>
          <w:sz w:val="28"/>
          <w:szCs w:val="28"/>
        </w:rPr>
        <w:t xml:space="preserve">Правила поведения при посещении леса </w:t>
      </w:r>
    </w:p>
    <w:p w:rsidR="00DA1543" w:rsidRPr="00DA1543" w:rsidRDefault="00DA1543" w:rsidP="00DA1543">
      <w:pPr>
        <w:numPr>
          <w:ilvl w:val="0"/>
          <w:numId w:val="1"/>
        </w:numPr>
        <w:shd w:val="clear" w:color="auto" w:fill="FFFFFF"/>
        <w:spacing w:before="30" w:after="0" w:line="240" w:lineRule="atLeast"/>
        <w:ind w:left="360"/>
        <w:rPr>
          <w:rFonts w:ascii="Times New Roman" w:eastAsia="Times New Roman" w:hAnsi="Times New Roman" w:cs="Times New Roman"/>
          <w:sz w:val="28"/>
          <w:szCs w:val="28"/>
        </w:rPr>
      </w:pPr>
      <w:r w:rsidRPr="00DA1543">
        <w:rPr>
          <w:rFonts w:ascii="Times New Roman" w:eastAsia="Times New Roman" w:hAnsi="Times New Roman" w:cs="Times New Roman"/>
          <w:sz w:val="28"/>
          <w:szCs w:val="28"/>
        </w:rPr>
        <w:t> Не ходи</w:t>
      </w:r>
      <w:r>
        <w:rPr>
          <w:rFonts w:ascii="Times New Roman" w:eastAsia="Times New Roman" w:hAnsi="Times New Roman" w:cs="Times New Roman"/>
          <w:sz w:val="28"/>
          <w:szCs w:val="28"/>
        </w:rPr>
        <w:t>ть</w:t>
      </w:r>
      <w:r w:rsidRPr="00DA1543">
        <w:rPr>
          <w:rFonts w:ascii="Times New Roman" w:eastAsia="Times New Roman" w:hAnsi="Times New Roman" w:cs="Times New Roman"/>
          <w:sz w:val="28"/>
          <w:szCs w:val="28"/>
        </w:rPr>
        <w:t xml:space="preserve"> в лес од</w:t>
      </w:r>
      <w:r>
        <w:rPr>
          <w:rFonts w:ascii="Times New Roman" w:eastAsia="Times New Roman" w:hAnsi="Times New Roman" w:cs="Times New Roman"/>
          <w:sz w:val="28"/>
          <w:szCs w:val="28"/>
        </w:rPr>
        <w:t>ному</w:t>
      </w:r>
      <w:r w:rsidRPr="00DA1543">
        <w:rPr>
          <w:rFonts w:ascii="Times New Roman" w:eastAsia="Times New Roman" w:hAnsi="Times New Roman" w:cs="Times New Roman"/>
          <w:sz w:val="28"/>
          <w:szCs w:val="28"/>
        </w:rPr>
        <w:t>, а тем более в дождливую или пасмурную погоду;</w:t>
      </w:r>
    </w:p>
    <w:p w:rsidR="00DA1543" w:rsidRPr="00DA1543" w:rsidRDefault="00DA1543" w:rsidP="00DA1543">
      <w:pPr>
        <w:numPr>
          <w:ilvl w:val="0"/>
          <w:numId w:val="1"/>
        </w:numPr>
        <w:shd w:val="clear" w:color="auto" w:fill="FFFFFF"/>
        <w:spacing w:before="30" w:after="0" w:line="240" w:lineRule="atLeast"/>
        <w:ind w:left="360"/>
        <w:rPr>
          <w:rFonts w:ascii="Times New Roman" w:eastAsia="Times New Roman" w:hAnsi="Times New Roman" w:cs="Times New Roman"/>
          <w:sz w:val="28"/>
          <w:szCs w:val="28"/>
        </w:rPr>
      </w:pPr>
      <w:r w:rsidRPr="00DA1543">
        <w:rPr>
          <w:rFonts w:ascii="Times New Roman" w:eastAsia="Times New Roman" w:hAnsi="Times New Roman" w:cs="Times New Roman"/>
          <w:sz w:val="28"/>
          <w:szCs w:val="28"/>
        </w:rPr>
        <w:lastRenderedPageBreak/>
        <w:t> Надева</w:t>
      </w:r>
      <w:r>
        <w:rPr>
          <w:rFonts w:ascii="Times New Roman" w:eastAsia="Times New Roman" w:hAnsi="Times New Roman" w:cs="Times New Roman"/>
          <w:sz w:val="28"/>
          <w:szCs w:val="28"/>
        </w:rPr>
        <w:t>ть</w:t>
      </w:r>
      <w:r w:rsidRPr="00DA1543">
        <w:rPr>
          <w:rFonts w:ascii="Times New Roman" w:eastAsia="Times New Roman" w:hAnsi="Times New Roman" w:cs="Times New Roman"/>
          <w:sz w:val="28"/>
          <w:szCs w:val="28"/>
        </w:rPr>
        <w:t xml:space="preserve"> головной убор, закрывать шею и руки, от попадания клещей;</w:t>
      </w:r>
    </w:p>
    <w:p w:rsidR="00DA1543" w:rsidRPr="00DA1543" w:rsidRDefault="00DA1543" w:rsidP="00DA1543">
      <w:pPr>
        <w:numPr>
          <w:ilvl w:val="0"/>
          <w:numId w:val="1"/>
        </w:numPr>
        <w:shd w:val="clear" w:color="auto" w:fill="FFFFFF"/>
        <w:spacing w:before="30" w:after="0" w:line="240" w:lineRule="atLeast"/>
        <w:ind w:left="360"/>
        <w:rPr>
          <w:rFonts w:ascii="Times New Roman" w:eastAsia="Times New Roman" w:hAnsi="Times New Roman" w:cs="Times New Roman"/>
          <w:sz w:val="28"/>
          <w:szCs w:val="28"/>
        </w:rPr>
      </w:pPr>
      <w:r w:rsidRPr="00DA1543">
        <w:rPr>
          <w:rFonts w:ascii="Times New Roman" w:eastAsia="Times New Roman" w:hAnsi="Times New Roman" w:cs="Times New Roman"/>
          <w:sz w:val="28"/>
          <w:szCs w:val="28"/>
        </w:rPr>
        <w:t>Пробираться через кусты и заросли осторожно, плавно раздвигая ветки и плавно опуская их;</w:t>
      </w:r>
    </w:p>
    <w:p w:rsidR="00DA1543" w:rsidRPr="00DA1543" w:rsidRDefault="00DA1543" w:rsidP="00DA1543">
      <w:pPr>
        <w:numPr>
          <w:ilvl w:val="0"/>
          <w:numId w:val="1"/>
        </w:numPr>
        <w:shd w:val="clear" w:color="auto" w:fill="FFFFFF"/>
        <w:spacing w:before="30" w:after="0" w:line="240" w:lineRule="atLeast"/>
        <w:ind w:left="360"/>
        <w:rPr>
          <w:rFonts w:ascii="Times New Roman" w:eastAsia="Times New Roman" w:hAnsi="Times New Roman" w:cs="Times New Roman"/>
          <w:sz w:val="28"/>
          <w:szCs w:val="28"/>
        </w:rPr>
      </w:pPr>
      <w:r w:rsidRPr="00DA1543">
        <w:rPr>
          <w:rFonts w:ascii="Times New Roman" w:eastAsia="Times New Roman" w:hAnsi="Times New Roman" w:cs="Times New Roman"/>
          <w:sz w:val="28"/>
          <w:szCs w:val="28"/>
        </w:rPr>
        <w:t> Не разжигай костры, во избежание пожара, и не мусори. Помни, что лесные пожары являются чрезвычайно опасными.</w:t>
      </w: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p>
    <w:p w:rsidR="00DA1543" w:rsidRPr="00DA1543" w:rsidRDefault="00DA1543" w:rsidP="00DA1543">
      <w:pPr>
        <w:pStyle w:val="a3"/>
        <w:shd w:val="clear" w:color="auto" w:fill="FFFFFF"/>
        <w:spacing w:before="0" w:beforeAutospacing="0" w:after="0" w:afterAutospacing="0" w:line="240" w:lineRule="atLeast"/>
        <w:jc w:val="center"/>
        <w:textAlignment w:val="baseline"/>
        <w:rPr>
          <w:sz w:val="28"/>
          <w:szCs w:val="28"/>
        </w:rPr>
      </w:pPr>
      <w:r w:rsidRPr="00DA1543">
        <w:rPr>
          <w:sz w:val="28"/>
          <w:szCs w:val="28"/>
        </w:rPr>
        <w:t>Правила пожарной безопасности</w:t>
      </w:r>
    </w:p>
    <w:p w:rsid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sidRPr="00DA1543">
        <w:rPr>
          <w:sz w:val="28"/>
          <w:szCs w:val="28"/>
        </w:rPr>
        <w:t>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r w:rsidR="00BC7BF8">
        <w:rPr>
          <w:sz w:val="28"/>
          <w:szCs w:val="28"/>
        </w:rPr>
        <w:t xml:space="preserve"> </w:t>
      </w:r>
    </w:p>
    <w:p w:rsidR="00BC7BF8" w:rsidRDefault="00BC7BF8" w:rsidP="00DA1543">
      <w:pPr>
        <w:pStyle w:val="a3"/>
        <w:shd w:val="clear" w:color="auto" w:fill="FFFFFF"/>
        <w:spacing w:before="0" w:beforeAutospacing="0" w:after="0" w:afterAutospacing="0" w:line="240" w:lineRule="atLeast"/>
        <w:jc w:val="both"/>
        <w:textAlignment w:val="baseline"/>
        <w:rPr>
          <w:sz w:val="28"/>
          <w:szCs w:val="28"/>
        </w:rPr>
      </w:pPr>
      <w:r>
        <w:rPr>
          <w:sz w:val="28"/>
          <w:szCs w:val="28"/>
        </w:rPr>
        <w:t>При пожаре звонить 101 или 112!!</w:t>
      </w:r>
    </w:p>
    <w:p w:rsidR="00DA1543" w:rsidRDefault="00DA1543" w:rsidP="00DA1543">
      <w:pPr>
        <w:pStyle w:val="a3"/>
        <w:shd w:val="clear" w:color="auto" w:fill="FFFFFF"/>
        <w:spacing w:before="0" w:beforeAutospacing="0" w:after="0" w:afterAutospacing="0" w:line="240" w:lineRule="atLeast"/>
        <w:jc w:val="both"/>
        <w:textAlignment w:val="baseline"/>
        <w:rPr>
          <w:sz w:val="28"/>
          <w:szCs w:val="28"/>
        </w:rPr>
      </w:pPr>
    </w:p>
    <w:p w:rsidR="00DA1543" w:rsidRDefault="00DA1543" w:rsidP="00DA1543">
      <w:pPr>
        <w:pStyle w:val="a3"/>
        <w:shd w:val="clear" w:color="auto" w:fill="FFFFFF"/>
        <w:spacing w:before="0" w:beforeAutospacing="0" w:after="0" w:afterAutospacing="0" w:line="240" w:lineRule="atLeast"/>
        <w:jc w:val="both"/>
        <w:textAlignment w:val="baseline"/>
        <w:rPr>
          <w:sz w:val="28"/>
          <w:szCs w:val="28"/>
        </w:rPr>
      </w:pPr>
    </w:p>
    <w:p w:rsidR="00DA1543" w:rsidRPr="00DA1543" w:rsidRDefault="00DA1543" w:rsidP="00DA1543">
      <w:pPr>
        <w:pStyle w:val="a3"/>
        <w:shd w:val="clear" w:color="auto" w:fill="FFFFFF"/>
        <w:spacing w:before="0" w:beforeAutospacing="0" w:after="0" w:afterAutospacing="0" w:line="240" w:lineRule="atLeast"/>
        <w:jc w:val="both"/>
        <w:textAlignment w:val="baseline"/>
        <w:rPr>
          <w:sz w:val="28"/>
          <w:szCs w:val="28"/>
        </w:rPr>
      </w:pPr>
      <w:r>
        <w:rPr>
          <w:sz w:val="28"/>
          <w:szCs w:val="28"/>
        </w:rPr>
        <w:t>Инструктор ПЧ-243                         А.Д.Штарк</w:t>
      </w:r>
    </w:p>
    <w:p w:rsidR="0036634D" w:rsidRDefault="0036634D"/>
    <w:sectPr w:rsidR="00366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976"/>
    <w:multiLevelType w:val="multilevel"/>
    <w:tmpl w:val="8786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543"/>
    <w:rsid w:val="0036634D"/>
    <w:rsid w:val="00BC7BF8"/>
    <w:rsid w:val="00DA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A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A1543"/>
  </w:style>
  <w:style w:type="character" w:customStyle="1" w:styleId="c3">
    <w:name w:val="c3"/>
    <w:basedOn w:val="a0"/>
    <w:rsid w:val="00DA1543"/>
  </w:style>
</w:styles>
</file>

<file path=word/webSettings.xml><?xml version="1.0" encoding="utf-8"?>
<w:webSettings xmlns:r="http://schemas.openxmlformats.org/officeDocument/2006/relationships" xmlns:w="http://schemas.openxmlformats.org/wordprocessingml/2006/main">
  <w:divs>
    <w:div w:id="241909534">
      <w:bodyDiv w:val="1"/>
      <w:marLeft w:val="0"/>
      <w:marRight w:val="0"/>
      <w:marTop w:val="0"/>
      <w:marBottom w:val="0"/>
      <w:divBdr>
        <w:top w:val="none" w:sz="0" w:space="0" w:color="auto"/>
        <w:left w:val="none" w:sz="0" w:space="0" w:color="auto"/>
        <w:bottom w:val="none" w:sz="0" w:space="0" w:color="auto"/>
        <w:right w:val="none" w:sz="0" w:space="0" w:color="auto"/>
      </w:divBdr>
    </w:div>
    <w:div w:id="8238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ППО-24</dc:creator>
  <cp:keywords/>
  <dc:description/>
  <cp:lastModifiedBy>ППО-24</cp:lastModifiedBy>
  <cp:revision>3</cp:revision>
  <dcterms:created xsi:type="dcterms:W3CDTF">2022-05-27T02:21:00Z</dcterms:created>
  <dcterms:modified xsi:type="dcterms:W3CDTF">2022-05-27T02:34:00Z</dcterms:modified>
</cp:coreProperties>
</file>