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44" w:rsidRPr="00984144" w:rsidRDefault="00984144" w:rsidP="00DE6982">
      <w:pPr>
        <w:spacing w:after="0" w:line="282" w:lineRule="auto"/>
        <w:ind w:left="0" w:right="0" w:firstLine="0"/>
        <w:jc w:val="center"/>
        <w:rPr>
          <w:b/>
          <w:szCs w:val="24"/>
        </w:rPr>
      </w:pPr>
      <w:r w:rsidRPr="00984144">
        <w:rPr>
          <w:b/>
          <w:szCs w:val="24"/>
        </w:rPr>
        <w:t>Пояснительная записка к у</w:t>
      </w:r>
      <w:r w:rsidR="00F44F0E" w:rsidRPr="00984144">
        <w:rPr>
          <w:b/>
          <w:szCs w:val="24"/>
        </w:rPr>
        <w:t>чебн</w:t>
      </w:r>
      <w:r w:rsidRPr="00984144">
        <w:rPr>
          <w:b/>
          <w:szCs w:val="24"/>
        </w:rPr>
        <w:t xml:space="preserve">ому </w:t>
      </w:r>
      <w:r w:rsidR="00F44F0E" w:rsidRPr="00984144">
        <w:rPr>
          <w:b/>
          <w:szCs w:val="24"/>
        </w:rPr>
        <w:t>план</w:t>
      </w:r>
      <w:r w:rsidRPr="00984144">
        <w:rPr>
          <w:b/>
          <w:szCs w:val="24"/>
        </w:rPr>
        <w:t>у</w:t>
      </w:r>
      <w:r w:rsidR="00F44F0E" w:rsidRPr="00984144">
        <w:rPr>
          <w:b/>
          <w:szCs w:val="24"/>
        </w:rPr>
        <w:t xml:space="preserve"> </w:t>
      </w:r>
    </w:p>
    <w:p w:rsidR="00DE6982" w:rsidRPr="00984144" w:rsidRDefault="00F44F0E" w:rsidP="00DE6982">
      <w:pPr>
        <w:spacing w:after="0" w:line="282" w:lineRule="auto"/>
        <w:ind w:left="0" w:right="0" w:firstLine="0"/>
        <w:jc w:val="center"/>
        <w:rPr>
          <w:b/>
          <w:szCs w:val="24"/>
        </w:rPr>
      </w:pPr>
      <w:r w:rsidRPr="00984144">
        <w:rPr>
          <w:b/>
          <w:szCs w:val="24"/>
        </w:rPr>
        <w:t>с</w:t>
      </w:r>
      <w:r w:rsidR="002E21DC" w:rsidRPr="00984144">
        <w:rPr>
          <w:b/>
          <w:szCs w:val="24"/>
        </w:rPr>
        <w:t>редне</w:t>
      </w:r>
      <w:r w:rsidRPr="00984144">
        <w:rPr>
          <w:b/>
          <w:szCs w:val="24"/>
        </w:rPr>
        <w:t>го</w:t>
      </w:r>
      <w:r w:rsidR="002E21DC" w:rsidRPr="00984144">
        <w:rPr>
          <w:b/>
          <w:szCs w:val="24"/>
        </w:rPr>
        <w:t xml:space="preserve"> о</w:t>
      </w:r>
      <w:r w:rsidR="00024733" w:rsidRPr="00984144">
        <w:rPr>
          <w:b/>
          <w:szCs w:val="24"/>
        </w:rPr>
        <w:t>бще</w:t>
      </w:r>
      <w:r w:rsidRPr="00984144">
        <w:rPr>
          <w:b/>
          <w:szCs w:val="24"/>
        </w:rPr>
        <w:t>го</w:t>
      </w:r>
      <w:r w:rsidR="00024733" w:rsidRPr="00984144">
        <w:rPr>
          <w:b/>
          <w:szCs w:val="24"/>
        </w:rPr>
        <w:t xml:space="preserve"> образовани</w:t>
      </w:r>
      <w:r w:rsidRPr="00984144">
        <w:rPr>
          <w:b/>
          <w:szCs w:val="24"/>
        </w:rPr>
        <w:t>я</w:t>
      </w:r>
      <w:r w:rsidR="00024733" w:rsidRPr="00984144">
        <w:rPr>
          <w:b/>
          <w:szCs w:val="24"/>
        </w:rPr>
        <w:t xml:space="preserve"> (10 - 11класс)</w:t>
      </w:r>
      <w:r w:rsidR="002B283D" w:rsidRPr="00984144">
        <w:rPr>
          <w:b/>
          <w:szCs w:val="24"/>
        </w:rPr>
        <w:t xml:space="preserve"> </w:t>
      </w:r>
      <w:r w:rsidR="002E21DC" w:rsidRPr="00984144">
        <w:rPr>
          <w:b/>
          <w:szCs w:val="24"/>
        </w:rPr>
        <w:t>(универсальный профиль)</w:t>
      </w:r>
    </w:p>
    <w:p w:rsidR="002B283D" w:rsidRPr="00984144" w:rsidRDefault="00F44F0E" w:rsidP="00DE6982">
      <w:pPr>
        <w:spacing w:after="0" w:line="282" w:lineRule="auto"/>
        <w:ind w:left="0" w:right="0" w:firstLine="0"/>
        <w:jc w:val="center"/>
        <w:rPr>
          <w:b/>
          <w:szCs w:val="24"/>
        </w:rPr>
      </w:pPr>
      <w:r w:rsidRPr="00984144">
        <w:rPr>
          <w:b/>
          <w:szCs w:val="24"/>
        </w:rPr>
        <w:t xml:space="preserve"> </w:t>
      </w:r>
      <w:r w:rsidR="00DE6982" w:rsidRPr="00984144">
        <w:rPr>
          <w:b/>
          <w:szCs w:val="24"/>
        </w:rPr>
        <w:t>МБОУ «Большеунгутская СОШ»</w:t>
      </w:r>
      <w:r w:rsidRPr="00984144">
        <w:rPr>
          <w:b/>
          <w:szCs w:val="24"/>
        </w:rPr>
        <w:t xml:space="preserve"> </w:t>
      </w:r>
      <w:r w:rsidR="00DE6982" w:rsidRPr="00984144">
        <w:rPr>
          <w:b/>
          <w:szCs w:val="24"/>
        </w:rPr>
        <w:t xml:space="preserve">на </w:t>
      </w:r>
      <w:r w:rsidR="00B607B4" w:rsidRPr="00984144">
        <w:rPr>
          <w:b/>
          <w:szCs w:val="24"/>
        </w:rPr>
        <w:t>2021-2022</w:t>
      </w:r>
      <w:r w:rsidR="002B283D" w:rsidRPr="00984144">
        <w:rPr>
          <w:b/>
          <w:szCs w:val="24"/>
        </w:rPr>
        <w:t xml:space="preserve"> учебный год</w:t>
      </w:r>
    </w:p>
    <w:p w:rsidR="002B283D" w:rsidRPr="00024733" w:rsidRDefault="002B283D" w:rsidP="002B283D">
      <w:pPr>
        <w:spacing w:after="0" w:line="282" w:lineRule="auto"/>
        <w:ind w:left="3228" w:right="0" w:hanging="1226"/>
        <w:jc w:val="left"/>
        <w:rPr>
          <w:b/>
          <w:sz w:val="22"/>
        </w:rPr>
      </w:pPr>
    </w:p>
    <w:p w:rsidR="00694035" w:rsidRPr="00024733" w:rsidRDefault="002E21DC" w:rsidP="00DE6982">
      <w:pPr>
        <w:spacing w:after="0" w:line="282" w:lineRule="auto"/>
        <w:ind w:left="0" w:right="0" w:firstLine="0"/>
        <w:rPr>
          <w:sz w:val="22"/>
        </w:rPr>
      </w:pPr>
      <w:r w:rsidRPr="00024733">
        <w:rPr>
          <w:sz w:val="22"/>
        </w:rPr>
        <w:t>Нормативной правовой базой учебного плана</w:t>
      </w:r>
      <w:r w:rsidR="00DE6982" w:rsidRPr="00DE6982">
        <w:rPr>
          <w:b/>
          <w:sz w:val="22"/>
        </w:rPr>
        <w:t xml:space="preserve"> </w:t>
      </w:r>
      <w:r w:rsidR="00DE6982" w:rsidRPr="00DE6982">
        <w:rPr>
          <w:sz w:val="22"/>
        </w:rPr>
        <w:t>среднего общего образования (10 - 11класс) (универсальный профиль)</w:t>
      </w:r>
      <w:r w:rsidR="00DE6982">
        <w:rPr>
          <w:sz w:val="22"/>
        </w:rPr>
        <w:t xml:space="preserve"> </w:t>
      </w:r>
      <w:r w:rsidR="00DE6982" w:rsidRPr="00DE6982">
        <w:rPr>
          <w:sz w:val="22"/>
        </w:rPr>
        <w:t>МБОУ «Большеунгутская СОШ»</w:t>
      </w:r>
      <w:r w:rsidRPr="00024733">
        <w:rPr>
          <w:sz w:val="22"/>
        </w:rPr>
        <w:t xml:space="preserve">, являются: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ФЗ РФ «Об образовании в Российской Федерации» от 29.12.2012 № 273-ФЗ;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>Приказ Министерства образования и науки Российской Федерации от 29.12.2014 № 1645 «О внесении изменений в приказ Министерства образования и</w:t>
      </w:r>
      <w:r w:rsidR="00DE6982">
        <w:rPr>
          <w:sz w:val="22"/>
        </w:rPr>
        <w:t xml:space="preserve"> науки РФ от 17.05.2012 № 413 «</w:t>
      </w:r>
      <w:r w:rsidRPr="00024733">
        <w:rPr>
          <w:sz w:val="22"/>
        </w:rPr>
        <w:t xml:space="preserve">Об утверждении федерального государственного образовательного стандарта среднего (полного) общего образования»;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</w:t>
      </w:r>
      <w:proofErr w:type="gramStart"/>
      <w:r w:rsidRPr="00024733">
        <w:rPr>
          <w:sz w:val="22"/>
        </w:rPr>
        <w:t>« Об</w:t>
      </w:r>
      <w:proofErr w:type="gramEnd"/>
      <w:r w:rsidRPr="00024733">
        <w:rPr>
          <w:sz w:val="22"/>
        </w:rPr>
        <w:t xml:space="preserve"> утверждении федерального государственного образовательного стандарта среднего (полного) общего образования»;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Приказ Министерства образования и науки Российской Федерации от 29 июля 2017 № </w:t>
      </w:r>
      <w:r w:rsidR="00DE6982">
        <w:rPr>
          <w:sz w:val="22"/>
        </w:rPr>
        <w:t>613 «</w:t>
      </w:r>
      <w:r w:rsidRPr="00024733">
        <w:rPr>
          <w:sz w:val="22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94035" w:rsidRPr="00024733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694035" w:rsidRDefault="002E21DC">
      <w:pPr>
        <w:numPr>
          <w:ilvl w:val="0"/>
          <w:numId w:val="1"/>
        </w:numPr>
        <w:ind w:right="54" w:firstLine="566"/>
        <w:rPr>
          <w:sz w:val="22"/>
        </w:rPr>
      </w:pPr>
      <w:r w:rsidRPr="00024733">
        <w:rPr>
          <w:sz w:val="22"/>
        </w:rPr>
        <w:t xml:space="preserve"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</w:r>
    </w:p>
    <w:p w:rsidR="00B34130" w:rsidRPr="00E23245" w:rsidRDefault="00B34130" w:rsidP="00B34130">
      <w:pPr>
        <w:spacing w:before="100" w:beforeAutospacing="1" w:after="100" w:afterAutospacing="1" w:line="240" w:lineRule="auto"/>
        <w:ind w:right="180"/>
        <w:contextualSpacing/>
        <w:rPr>
          <w:szCs w:val="24"/>
        </w:rPr>
      </w:pPr>
      <w:r>
        <w:rPr>
          <w:szCs w:val="24"/>
        </w:rPr>
        <w:t xml:space="preserve">- </w:t>
      </w:r>
      <w:r w:rsidRPr="00E23245">
        <w:rPr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28.09.2020 № 28 </w:t>
      </w:r>
    </w:p>
    <w:p w:rsidR="00B34130" w:rsidRPr="00024733" w:rsidRDefault="00B34130" w:rsidP="00B34130">
      <w:pPr>
        <w:ind w:left="0" w:right="54" w:firstLine="0"/>
        <w:rPr>
          <w:sz w:val="22"/>
        </w:rPr>
      </w:pPr>
    </w:p>
    <w:p w:rsidR="00694035" w:rsidRPr="00024733" w:rsidRDefault="002E21DC">
      <w:pPr>
        <w:ind w:left="-15" w:right="54" w:firstLine="708"/>
        <w:rPr>
          <w:sz w:val="22"/>
        </w:rPr>
      </w:pPr>
      <w:r w:rsidRPr="00024733">
        <w:rPr>
          <w:sz w:val="22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общего образования. </w:t>
      </w:r>
    </w:p>
    <w:p w:rsidR="00694035" w:rsidRPr="00024733" w:rsidRDefault="002E21DC">
      <w:pPr>
        <w:ind w:left="-15" w:right="54" w:firstLine="708"/>
        <w:rPr>
          <w:sz w:val="22"/>
        </w:rPr>
      </w:pPr>
      <w:r w:rsidRPr="00024733">
        <w:rPr>
          <w:sz w:val="22"/>
        </w:rPr>
        <w:t>Продолжительность учебного года - 34 недели (5-дневная учебная недел</w:t>
      </w:r>
      <w:r w:rsidR="002377FF" w:rsidRPr="00024733">
        <w:rPr>
          <w:sz w:val="22"/>
        </w:rPr>
        <w:t>я). Продолжительность урока - 40</w:t>
      </w:r>
      <w:r w:rsidRPr="00024733">
        <w:rPr>
          <w:sz w:val="22"/>
        </w:rPr>
        <w:t xml:space="preserve"> минут. Продолжительность каникул в течение учебного года и летом определяется календарным учебным графиком на 20</w:t>
      </w:r>
      <w:r w:rsidR="00A01AA8" w:rsidRPr="00024733">
        <w:rPr>
          <w:sz w:val="22"/>
        </w:rPr>
        <w:t>21</w:t>
      </w:r>
      <w:r w:rsidRPr="00024733">
        <w:rPr>
          <w:sz w:val="22"/>
        </w:rPr>
        <w:t>-202</w:t>
      </w:r>
      <w:r w:rsidR="00A01AA8" w:rsidRPr="00024733">
        <w:rPr>
          <w:sz w:val="22"/>
        </w:rPr>
        <w:t>2</w:t>
      </w:r>
      <w:r w:rsidRPr="00024733">
        <w:rPr>
          <w:sz w:val="22"/>
        </w:rPr>
        <w:t xml:space="preserve"> учебный год.  </w:t>
      </w:r>
    </w:p>
    <w:p w:rsidR="00694035" w:rsidRPr="00024733" w:rsidRDefault="002E21DC">
      <w:pPr>
        <w:ind w:left="-15" w:right="54" w:firstLine="708"/>
        <w:rPr>
          <w:sz w:val="22"/>
        </w:rPr>
      </w:pPr>
      <w:r w:rsidRPr="00024733">
        <w:rPr>
          <w:sz w:val="22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694035" w:rsidRPr="00024733" w:rsidRDefault="002E21DC" w:rsidP="00B34130">
      <w:pPr>
        <w:ind w:left="0" w:right="54" w:firstLine="0"/>
        <w:jc w:val="left"/>
        <w:rPr>
          <w:sz w:val="22"/>
        </w:rPr>
      </w:pPr>
      <w:r w:rsidRPr="00024733">
        <w:rPr>
          <w:sz w:val="22"/>
        </w:rPr>
        <w:t>Все предметы изучаются на базовом уровне</w:t>
      </w:r>
      <w:r w:rsidR="002B283D" w:rsidRPr="00024733">
        <w:rPr>
          <w:sz w:val="22"/>
        </w:rPr>
        <w:t xml:space="preserve">. </w:t>
      </w:r>
      <w:r w:rsidR="00C128C6" w:rsidRPr="00024733">
        <w:rPr>
          <w:sz w:val="22"/>
        </w:rPr>
        <w:t xml:space="preserve"> </w:t>
      </w:r>
      <w:r w:rsidRPr="00024733">
        <w:rPr>
          <w:sz w:val="22"/>
        </w:rPr>
        <w:t xml:space="preserve">  </w:t>
      </w:r>
    </w:p>
    <w:p w:rsidR="00694035" w:rsidRPr="00024733" w:rsidRDefault="002E21DC">
      <w:pPr>
        <w:ind w:left="-15" w:right="54" w:firstLine="708"/>
        <w:rPr>
          <w:sz w:val="22"/>
        </w:rPr>
      </w:pPr>
      <w:r w:rsidRPr="00024733">
        <w:rPr>
          <w:sz w:val="22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694035" w:rsidRPr="00024733" w:rsidRDefault="002E21DC">
      <w:pPr>
        <w:ind w:left="-15" w:right="54" w:firstLine="708"/>
        <w:rPr>
          <w:sz w:val="22"/>
        </w:rPr>
      </w:pPr>
      <w:r w:rsidRPr="00024733">
        <w:rPr>
          <w:sz w:val="22"/>
        </w:rPr>
        <w:lastRenderedPageBreak/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694035" w:rsidRPr="00024733" w:rsidRDefault="002E21DC">
      <w:pPr>
        <w:ind w:left="-15" w:right="54" w:firstLine="708"/>
        <w:rPr>
          <w:sz w:val="22"/>
        </w:rPr>
      </w:pPr>
      <w:r w:rsidRPr="00024733">
        <w:rPr>
          <w:sz w:val="22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694035" w:rsidRPr="00024733" w:rsidRDefault="002E21DC">
      <w:pPr>
        <w:ind w:left="-15" w:right="54" w:firstLine="566"/>
        <w:rPr>
          <w:sz w:val="22"/>
        </w:rPr>
      </w:pPr>
      <w:r w:rsidRPr="00024733">
        <w:rPr>
          <w:sz w:val="22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694035" w:rsidRPr="00024733" w:rsidRDefault="002E21DC">
      <w:pPr>
        <w:ind w:left="-15" w:right="54" w:firstLine="566"/>
        <w:rPr>
          <w:sz w:val="22"/>
        </w:rPr>
      </w:pPr>
      <w:r w:rsidRPr="00024733">
        <w:rPr>
          <w:sz w:val="22"/>
        </w:rPr>
        <w:t xml:space="preserve">Предметная область «Родной язык и литература» включает в себя учебные предметы «Родной язык» </w:t>
      </w:r>
      <w:r w:rsidR="00B34130">
        <w:rPr>
          <w:sz w:val="22"/>
        </w:rPr>
        <w:t>(1ч в неделю)</w:t>
      </w:r>
      <w:r w:rsidR="00C128C6" w:rsidRPr="00024733">
        <w:rPr>
          <w:sz w:val="22"/>
        </w:rPr>
        <w:t xml:space="preserve"> </w:t>
      </w:r>
    </w:p>
    <w:p w:rsidR="00694035" w:rsidRPr="00024733" w:rsidRDefault="002E21DC">
      <w:pPr>
        <w:ind w:left="576" w:right="54"/>
        <w:rPr>
          <w:sz w:val="22"/>
        </w:rPr>
      </w:pPr>
      <w:r w:rsidRPr="00024733">
        <w:rPr>
          <w:sz w:val="22"/>
        </w:rPr>
        <w:t xml:space="preserve">В образовательную область «Иностранные языки» входит </w:t>
      </w:r>
      <w:r w:rsidR="00B34130">
        <w:rPr>
          <w:sz w:val="22"/>
        </w:rPr>
        <w:t>иностранный (</w:t>
      </w:r>
      <w:r w:rsidRPr="00024733">
        <w:rPr>
          <w:sz w:val="22"/>
        </w:rPr>
        <w:t>английский</w:t>
      </w:r>
      <w:r w:rsidR="00B34130">
        <w:rPr>
          <w:sz w:val="22"/>
        </w:rPr>
        <w:t>)</w:t>
      </w:r>
      <w:r w:rsidRPr="00024733">
        <w:rPr>
          <w:sz w:val="22"/>
        </w:rPr>
        <w:t xml:space="preserve"> язык (3ч/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 xml:space="preserve">). </w:t>
      </w:r>
    </w:p>
    <w:p w:rsidR="00694035" w:rsidRPr="00024733" w:rsidRDefault="002E21DC">
      <w:pPr>
        <w:ind w:left="-15" w:right="54" w:firstLine="566"/>
        <w:rPr>
          <w:sz w:val="22"/>
        </w:rPr>
      </w:pPr>
      <w:r w:rsidRPr="00024733">
        <w:rPr>
          <w:sz w:val="22"/>
        </w:rPr>
        <w:t>В образовательную область «Общественные науки» входят предметы</w:t>
      </w:r>
      <w:r w:rsidR="00C128C6" w:rsidRPr="00024733">
        <w:rPr>
          <w:sz w:val="22"/>
        </w:rPr>
        <w:t>: история (2ч/</w:t>
      </w:r>
      <w:proofErr w:type="spellStart"/>
      <w:r w:rsidR="00C128C6" w:rsidRPr="00024733">
        <w:rPr>
          <w:sz w:val="22"/>
        </w:rPr>
        <w:t>нед</w:t>
      </w:r>
      <w:proofErr w:type="spellEnd"/>
      <w:r w:rsidR="00C128C6" w:rsidRPr="00024733">
        <w:rPr>
          <w:sz w:val="22"/>
        </w:rPr>
        <w:t>), география (2</w:t>
      </w:r>
      <w:r w:rsidRPr="00024733">
        <w:rPr>
          <w:sz w:val="22"/>
        </w:rPr>
        <w:t>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>), обществознание (2ч/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 xml:space="preserve">). </w:t>
      </w:r>
    </w:p>
    <w:p w:rsidR="00694035" w:rsidRPr="00024733" w:rsidRDefault="002E21DC">
      <w:pPr>
        <w:ind w:left="-15" w:right="54" w:firstLine="566"/>
        <w:rPr>
          <w:sz w:val="22"/>
        </w:rPr>
      </w:pPr>
      <w:r w:rsidRPr="00024733">
        <w:rPr>
          <w:sz w:val="22"/>
        </w:rPr>
        <w:t xml:space="preserve">В образовательную область «Математика и информатика» включены </w:t>
      </w:r>
      <w:r w:rsidR="002969FC" w:rsidRPr="002969FC">
        <w:rPr>
          <w:color w:val="auto"/>
          <w:sz w:val="22"/>
        </w:rPr>
        <w:t>Математика: алгебра и начала математического анализа, геометрия</w:t>
      </w:r>
      <w:r w:rsidR="002969FC" w:rsidRPr="00024733">
        <w:rPr>
          <w:b/>
          <w:i/>
          <w:color w:val="auto"/>
          <w:sz w:val="22"/>
        </w:rPr>
        <w:t xml:space="preserve"> </w:t>
      </w:r>
      <w:r w:rsidR="00B34130">
        <w:rPr>
          <w:sz w:val="22"/>
        </w:rPr>
        <w:t>(</w:t>
      </w:r>
      <w:r w:rsidR="002969FC">
        <w:rPr>
          <w:sz w:val="22"/>
        </w:rPr>
        <w:t>4</w:t>
      </w:r>
      <w:r w:rsidR="00B34130">
        <w:rPr>
          <w:sz w:val="22"/>
        </w:rPr>
        <w:t xml:space="preserve"> </w:t>
      </w:r>
      <w:r w:rsidRPr="00024733">
        <w:rPr>
          <w:sz w:val="22"/>
        </w:rPr>
        <w:t>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>), информатика (1ч/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 xml:space="preserve">). </w:t>
      </w:r>
    </w:p>
    <w:p w:rsidR="00694035" w:rsidRPr="00024733" w:rsidRDefault="002E21DC">
      <w:pPr>
        <w:ind w:left="-15" w:right="54" w:firstLine="566"/>
        <w:rPr>
          <w:sz w:val="22"/>
        </w:rPr>
      </w:pPr>
      <w:r w:rsidRPr="00024733">
        <w:rPr>
          <w:sz w:val="22"/>
        </w:rPr>
        <w:t>В образовательная область «Естественные науки» включает в себя физику (2ч/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>), химию (1ч/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>), биологию (1ч/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 xml:space="preserve">), астрономию </w:t>
      </w:r>
      <w:proofErr w:type="gramStart"/>
      <w:r w:rsidRPr="00024733">
        <w:rPr>
          <w:sz w:val="22"/>
        </w:rPr>
        <w:t>( 1</w:t>
      </w:r>
      <w:proofErr w:type="gramEnd"/>
      <w:r w:rsidRPr="00024733">
        <w:rPr>
          <w:sz w:val="22"/>
        </w:rPr>
        <w:t>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 xml:space="preserve">). </w:t>
      </w:r>
    </w:p>
    <w:p w:rsidR="00694035" w:rsidRPr="00024733" w:rsidRDefault="002E21DC">
      <w:pPr>
        <w:ind w:left="-15" w:right="54" w:firstLine="566"/>
        <w:rPr>
          <w:sz w:val="22"/>
        </w:rPr>
      </w:pPr>
      <w:r w:rsidRPr="00024733">
        <w:rPr>
          <w:sz w:val="22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>) и ОБЖ (1ч/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 xml:space="preserve">). </w:t>
      </w:r>
    </w:p>
    <w:p w:rsidR="00694035" w:rsidRPr="00024733" w:rsidRDefault="002E21DC" w:rsidP="002969FC">
      <w:pPr>
        <w:spacing w:after="0" w:line="280" w:lineRule="auto"/>
        <w:ind w:left="0" w:right="0" w:firstLine="566"/>
        <w:rPr>
          <w:sz w:val="22"/>
        </w:rPr>
      </w:pPr>
      <w:r w:rsidRPr="00024733">
        <w:rPr>
          <w:sz w:val="22"/>
        </w:rPr>
        <w:t>В учебном плане 10</w:t>
      </w:r>
      <w:r w:rsidR="002969FC">
        <w:rPr>
          <w:sz w:val="22"/>
        </w:rPr>
        <w:t xml:space="preserve"> и 11</w:t>
      </w:r>
      <w:r w:rsidRPr="00024733">
        <w:rPr>
          <w:sz w:val="22"/>
        </w:rPr>
        <w:t xml:space="preserve"> кл</w:t>
      </w:r>
      <w:r w:rsidR="00043F40" w:rsidRPr="00024733">
        <w:rPr>
          <w:sz w:val="22"/>
        </w:rPr>
        <w:t>асса</w:t>
      </w:r>
      <w:r w:rsidRPr="00024733">
        <w:rPr>
          <w:sz w:val="22"/>
        </w:rPr>
        <w:t xml:space="preserve"> предусмотрено выполнение обучающимися индивидуального проекта (</w:t>
      </w:r>
      <w:r w:rsidR="00043F40" w:rsidRPr="00024733">
        <w:rPr>
          <w:sz w:val="22"/>
        </w:rPr>
        <w:t>1</w:t>
      </w:r>
      <w:r w:rsidRPr="00024733">
        <w:rPr>
          <w:sz w:val="22"/>
        </w:rPr>
        <w:t>ч/</w:t>
      </w:r>
      <w:proofErr w:type="spellStart"/>
      <w:r w:rsidRPr="00024733">
        <w:rPr>
          <w:sz w:val="22"/>
        </w:rPr>
        <w:t>нед</w:t>
      </w:r>
      <w:proofErr w:type="spellEnd"/>
      <w:r w:rsidRPr="00024733">
        <w:rPr>
          <w:sz w:val="22"/>
        </w:rPr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</w:t>
      </w:r>
      <w:r w:rsidR="00695EB3" w:rsidRPr="00024733">
        <w:rPr>
          <w:sz w:val="22"/>
        </w:rPr>
        <w:t xml:space="preserve">кой, </w:t>
      </w:r>
      <w:r w:rsidR="00695EB3" w:rsidRPr="00024733">
        <w:rPr>
          <w:sz w:val="22"/>
        </w:rPr>
        <w:tab/>
        <w:t xml:space="preserve">социальной, </w:t>
      </w:r>
      <w:r w:rsidRPr="00024733">
        <w:rPr>
          <w:sz w:val="22"/>
        </w:rPr>
        <w:t xml:space="preserve">художественно-творческой, </w:t>
      </w:r>
      <w:r w:rsidRPr="00024733">
        <w:rPr>
          <w:sz w:val="22"/>
        </w:rPr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871E71" w:rsidRPr="002969FC" w:rsidRDefault="002E21DC" w:rsidP="002969FC">
      <w:pPr>
        <w:ind w:left="-15" w:right="54" w:firstLine="566"/>
        <w:rPr>
          <w:sz w:val="22"/>
        </w:rPr>
      </w:pPr>
      <w:r w:rsidRPr="00024733">
        <w:rPr>
          <w:sz w:val="22"/>
        </w:rPr>
        <w:t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694035" w:rsidRPr="00024733" w:rsidRDefault="002E21DC" w:rsidP="00CA3CDC">
      <w:pPr>
        <w:ind w:left="-15" w:right="54" w:firstLine="566"/>
        <w:rPr>
          <w:sz w:val="22"/>
          <w:u w:val="single"/>
        </w:rPr>
      </w:pPr>
      <w:r w:rsidRPr="00024733">
        <w:rPr>
          <w:b/>
          <w:sz w:val="22"/>
          <w:u w:val="single"/>
        </w:rPr>
        <w:t>В 10-м классе:</w:t>
      </w:r>
    </w:p>
    <w:p w:rsidR="00694035" w:rsidRPr="00024733" w:rsidRDefault="00695EB3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ОКТ-1час в неделю</w:t>
      </w:r>
    </w:p>
    <w:p w:rsidR="002969FC" w:rsidRDefault="002E21DC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математика: алгебра и начала математического анализа, гео</w:t>
      </w:r>
      <w:r w:rsidR="006638B1" w:rsidRPr="00024733">
        <w:rPr>
          <w:sz w:val="22"/>
        </w:rPr>
        <w:t xml:space="preserve">метрия - 1 час в неделю;  </w:t>
      </w:r>
    </w:p>
    <w:p w:rsidR="002B283D" w:rsidRPr="00024733" w:rsidRDefault="00695EB3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 xml:space="preserve">-биология </w:t>
      </w:r>
      <w:r w:rsidR="002E21DC" w:rsidRPr="00024733">
        <w:rPr>
          <w:sz w:val="22"/>
        </w:rPr>
        <w:t>– 1 час в неделю;</w:t>
      </w:r>
    </w:p>
    <w:p w:rsidR="00CA3CDC" w:rsidRPr="002969FC" w:rsidRDefault="00B607B4" w:rsidP="002969F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химия - 1час в неделю</w:t>
      </w:r>
    </w:p>
    <w:p w:rsidR="006638B1" w:rsidRPr="00024733" w:rsidRDefault="006638B1" w:rsidP="006638B1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элективный курс финансовая грамотность – 1час в неделю</w:t>
      </w:r>
    </w:p>
    <w:p w:rsidR="006638B1" w:rsidRPr="00024733" w:rsidRDefault="006638B1" w:rsidP="006638B1">
      <w:pPr>
        <w:ind w:left="705" w:right="54" w:firstLine="0"/>
        <w:rPr>
          <w:sz w:val="22"/>
        </w:rPr>
      </w:pPr>
    </w:p>
    <w:p w:rsidR="00695EB3" w:rsidRPr="00024733" w:rsidRDefault="00695EB3" w:rsidP="00CA3CDC">
      <w:pPr>
        <w:ind w:left="705" w:right="54" w:firstLine="0"/>
        <w:rPr>
          <w:sz w:val="22"/>
        </w:rPr>
      </w:pPr>
    </w:p>
    <w:p w:rsidR="00694035" w:rsidRPr="00024733" w:rsidRDefault="002E21DC" w:rsidP="00CA3CDC">
      <w:pPr>
        <w:ind w:left="705" w:right="54" w:firstLine="0"/>
        <w:rPr>
          <w:sz w:val="22"/>
          <w:u w:val="single"/>
        </w:rPr>
      </w:pPr>
      <w:r w:rsidRPr="00024733">
        <w:rPr>
          <w:b/>
          <w:sz w:val="22"/>
          <w:u w:val="single"/>
        </w:rPr>
        <w:t>В 11-м классе:</w:t>
      </w:r>
    </w:p>
    <w:p w:rsidR="00694035" w:rsidRPr="00024733" w:rsidRDefault="002E21DC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математика: алгебра и начала математического анализа, геометрия - 1 час в неделю;</w:t>
      </w:r>
    </w:p>
    <w:p w:rsidR="002969FC" w:rsidRDefault="002E21DC" w:rsidP="002969F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биология – 1 час в неделю;</w:t>
      </w:r>
      <w:r w:rsidR="002969FC" w:rsidRPr="002969FC">
        <w:rPr>
          <w:sz w:val="22"/>
        </w:rPr>
        <w:t xml:space="preserve"> </w:t>
      </w:r>
    </w:p>
    <w:p w:rsidR="00694035" w:rsidRPr="002969FC" w:rsidRDefault="002969FC" w:rsidP="002969F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химия – 1час в неделю</w:t>
      </w:r>
    </w:p>
    <w:p w:rsidR="00694035" w:rsidRPr="00024733" w:rsidRDefault="002E21DC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э</w:t>
      </w:r>
      <w:r w:rsidR="00B607B4" w:rsidRPr="00024733">
        <w:rPr>
          <w:sz w:val="22"/>
        </w:rPr>
        <w:t>лективный курс «Совершенствование личности»</w:t>
      </w:r>
      <w:r w:rsidRPr="00024733">
        <w:rPr>
          <w:sz w:val="22"/>
        </w:rPr>
        <w:t xml:space="preserve"> –1 час в неделю</w:t>
      </w:r>
    </w:p>
    <w:p w:rsidR="00694035" w:rsidRPr="00024733" w:rsidRDefault="002E21DC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элективн</w:t>
      </w:r>
      <w:r w:rsidR="00B607B4" w:rsidRPr="00024733">
        <w:rPr>
          <w:sz w:val="22"/>
        </w:rPr>
        <w:t>ый курс по МХК</w:t>
      </w:r>
      <w:r w:rsidRPr="00024733">
        <w:rPr>
          <w:sz w:val="22"/>
        </w:rPr>
        <w:t xml:space="preserve"> –1 час в неделю</w:t>
      </w:r>
    </w:p>
    <w:p w:rsidR="00CA3CDC" w:rsidRPr="00024733" w:rsidRDefault="00CA3CDC" w:rsidP="00CA3CDC">
      <w:pPr>
        <w:numPr>
          <w:ilvl w:val="0"/>
          <w:numId w:val="2"/>
        </w:numPr>
        <w:ind w:left="705" w:right="54" w:hanging="139"/>
        <w:rPr>
          <w:sz w:val="22"/>
        </w:rPr>
      </w:pPr>
      <w:r w:rsidRPr="00024733">
        <w:rPr>
          <w:sz w:val="22"/>
        </w:rPr>
        <w:t>элективный курс</w:t>
      </w:r>
      <w:r w:rsidR="00695EB3" w:rsidRPr="00024733">
        <w:rPr>
          <w:sz w:val="22"/>
        </w:rPr>
        <w:t xml:space="preserve"> </w:t>
      </w:r>
      <w:r w:rsidRPr="00024733">
        <w:rPr>
          <w:sz w:val="22"/>
        </w:rPr>
        <w:t>финансовая грамотность – 1час в неделю</w:t>
      </w:r>
    </w:p>
    <w:p w:rsidR="00694035" w:rsidRPr="00024733" w:rsidRDefault="002E21DC" w:rsidP="00CA3CDC">
      <w:pPr>
        <w:ind w:left="-15" w:right="54" w:firstLine="566"/>
        <w:rPr>
          <w:sz w:val="22"/>
        </w:rPr>
      </w:pPr>
      <w:r w:rsidRPr="00024733">
        <w:rPr>
          <w:sz w:val="22"/>
        </w:rPr>
        <w:t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</w:t>
      </w:r>
    </w:p>
    <w:p w:rsidR="00694035" w:rsidRPr="00024733" w:rsidRDefault="002E21DC" w:rsidP="00CA3CDC">
      <w:pPr>
        <w:ind w:left="-15" w:right="54" w:firstLine="566"/>
        <w:rPr>
          <w:sz w:val="22"/>
        </w:rPr>
      </w:pPr>
      <w:r w:rsidRPr="00024733">
        <w:rPr>
          <w:sz w:val="22"/>
        </w:rPr>
        <w:lastRenderedPageBreak/>
        <w:t>Промежуточная аттестация</w:t>
      </w:r>
      <w:r w:rsidR="00FA2FDC" w:rsidRPr="00024733">
        <w:rPr>
          <w:sz w:val="22"/>
        </w:rPr>
        <w:t>-</w:t>
      </w:r>
      <w:r w:rsidRPr="00024733">
        <w:rPr>
          <w:sz w:val="22"/>
        </w:rPr>
        <w:t xml:space="preserve"> это установление уровня достижения результатов освоения учебных предметов, курсов, предусмотренных образовательной программой.</w:t>
      </w:r>
    </w:p>
    <w:p w:rsidR="00694035" w:rsidRPr="00024733" w:rsidRDefault="002E21DC" w:rsidP="00CA3CDC">
      <w:pPr>
        <w:ind w:left="-15" w:right="54" w:firstLine="566"/>
        <w:rPr>
          <w:sz w:val="22"/>
        </w:rPr>
      </w:pPr>
      <w:r w:rsidRPr="00024733">
        <w:rPr>
          <w:sz w:val="22"/>
        </w:rPr>
        <w:t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</w:p>
    <w:p w:rsidR="00694035" w:rsidRPr="00024733" w:rsidRDefault="002E21DC" w:rsidP="00CA3CDC">
      <w:pPr>
        <w:ind w:left="-15" w:right="54" w:firstLine="566"/>
        <w:rPr>
          <w:sz w:val="22"/>
        </w:rPr>
      </w:pPr>
      <w:r w:rsidRPr="00024733">
        <w:rPr>
          <w:sz w:val="22"/>
        </w:rPr>
        <w:t>Сроки проведения промежуточной аттестации - в соответствии с календарным учебным графиком.</w:t>
      </w:r>
    </w:p>
    <w:p w:rsidR="00694035" w:rsidRPr="00024733" w:rsidRDefault="002E21DC" w:rsidP="00CA3CDC">
      <w:pPr>
        <w:ind w:left="-15" w:right="54" w:firstLine="566"/>
        <w:rPr>
          <w:sz w:val="22"/>
        </w:rPr>
      </w:pPr>
      <w:r w:rsidRPr="00024733">
        <w:rPr>
          <w:sz w:val="22"/>
        </w:rPr>
        <w:t>Годовая промежуточная аттестация п</w:t>
      </w:r>
      <w:r w:rsidR="00DE6982">
        <w:rPr>
          <w:sz w:val="22"/>
        </w:rPr>
        <w:t>роводится на основе результатов</w:t>
      </w:r>
      <w:r w:rsidRPr="00024733">
        <w:rPr>
          <w:sz w:val="22"/>
        </w:rPr>
        <w:t xml:space="preserve">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</w:t>
      </w:r>
      <w:r w:rsidR="00043F40" w:rsidRPr="00024733">
        <w:rPr>
          <w:sz w:val="22"/>
        </w:rPr>
        <w:t>.</w:t>
      </w:r>
    </w:p>
    <w:p w:rsidR="003C6D98" w:rsidRPr="00024733" w:rsidRDefault="003C6D98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3C6D98" w:rsidRPr="00024733" w:rsidRDefault="003C6D98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3C6D98" w:rsidRPr="00024733" w:rsidRDefault="003C6D98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3C6D98" w:rsidRPr="00024733" w:rsidRDefault="003C6D98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3C6D98" w:rsidRPr="00024733" w:rsidRDefault="003C6D98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B102B3" w:rsidRPr="00024733" w:rsidRDefault="00B102B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B102B3" w:rsidRPr="00024733" w:rsidRDefault="00B102B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B102B3" w:rsidRDefault="00B102B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024733" w:rsidRPr="00024733" w:rsidRDefault="0002473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B102B3" w:rsidRPr="00024733" w:rsidRDefault="00B102B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B102B3" w:rsidRDefault="00B102B3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F12D4F" w:rsidRDefault="00F12D4F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F12D4F" w:rsidRDefault="00F12D4F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DE6982" w:rsidRDefault="00DE6982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5D56AB" w:rsidRDefault="005D56AB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2969FC" w:rsidRDefault="002969FC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2969FC" w:rsidRDefault="002969FC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2969FC" w:rsidRDefault="002969FC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2969FC" w:rsidRPr="00024733" w:rsidRDefault="002969FC" w:rsidP="003C6D98">
      <w:pPr>
        <w:spacing w:after="0" w:line="259" w:lineRule="auto"/>
        <w:ind w:left="566" w:right="0" w:firstLine="0"/>
        <w:jc w:val="center"/>
        <w:rPr>
          <w:b/>
          <w:sz w:val="22"/>
        </w:rPr>
      </w:pPr>
    </w:p>
    <w:p w:rsidR="00B102B3" w:rsidRPr="00024733" w:rsidRDefault="00B102B3" w:rsidP="003C6D98">
      <w:pPr>
        <w:spacing w:after="0" w:line="259" w:lineRule="auto"/>
        <w:ind w:left="566" w:right="0" w:firstLine="0"/>
        <w:jc w:val="center"/>
        <w:rPr>
          <w:b/>
          <w:sz w:val="16"/>
          <w:szCs w:val="16"/>
        </w:rPr>
      </w:pPr>
    </w:p>
    <w:p w:rsidR="003C6D98" w:rsidRPr="00D22E2A" w:rsidRDefault="00B102B3" w:rsidP="00B102B3">
      <w:pPr>
        <w:spacing w:after="0" w:line="259" w:lineRule="auto"/>
        <w:ind w:left="5529" w:right="0" w:firstLine="0"/>
        <w:jc w:val="left"/>
        <w:rPr>
          <w:szCs w:val="24"/>
        </w:rPr>
      </w:pPr>
      <w:r w:rsidRPr="00D22E2A">
        <w:rPr>
          <w:szCs w:val="24"/>
        </w:rPr>
        <w:lastRenderedPageBreak/>
        <w:t>П</w:t>
      </w:r>
      <w:r w:rsidR="00E43F63" w:rsidRPr="00D22E2A">
        <w:rPr>
          <w:szCs w:val="24"/>
        </w:rPr>
        <w:t>риложение</w:t>
      </w:r>
      <w:r w:rsidRPr="00D22E2A">
        <w:rPr>
          <w:szCs w:val="24"/>
        </w:rPr>
        <w:t xml:space="preserve"> </w:t>
      </w:r>
      <w:r w:rsidR="00D22E2A" w:rsidRPr="00D22E2A">
        <w:rPr>
          <w:szCs w:val="24"/>
        </w:rPr>
        <w:t>5</w:t>
      </w:r>
      <w:r w:rsidRPr="00D22E2A">
        <w:rPr>
          <w:szCs w:val="24"/>
        </w:rPr>
        <w:t xml:space="preserve"> к приказу директора </w:t>
      </w:r>
      <w:bookmarkStart w:id="0" w:name="_GoBack"/>
      <w:bookmarkEnd w:id="0"/>
      <w:r w:rsidRPr="00D22E2A">
        <w:rPr>
          <w:szCs w:val="24"/>
        </w:rPr>
        <w:t>МБОУ «Большеунгутская СОШ»</w:t>
      </w:r>
    </w:p>
    <w:p w:rsidR="00B102B3" w:rsidRPr="00D22E2A" w:rsidRDefault="00B607B4" w:rsidP="00B102B3">
      <w:pPr>
        <w:spacing w:after="0" w:line="259" w:lineRule="auto"/>
        <w:ind w:left="5529" w:right="0" w:firstLine="0"/>
        <w:jc w:val="left"/>
        <w:rPr>
          <w:szCs w:val="24"/>
        </w:rPr>
      </w:pPr>
      <w:r w:rsidRPr="00D22E2A">
        <w:rPr>
          <w:szCs w:val="24"/>
        </w:rPr>
        <w:t>От 01.09.2021</w:t>
      </w:r>
      <w:r w:rsidR="00D22E2A" w:rsidRPr="00D22E2A">
        <w:rPr>
          <w:szCs w:val="24"/>
        </w:rPr>
        <w:t>г. № 01-05-049</w:t>
      </w:r>
    </w:p>
    <w:p w:rsidR="00F44F0E" w:rsidRPr="006E0930" w:rsidRDefault="00F12D45" w:rsidP="00F44F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44F0E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984144">
        <w:rPr>
          <w:rFonts w:ascii="Times New Roman" w:hAnsi="Times New Roman"/>
          <w:b/>
          <w:sz w:val="24"/>
          <w:szCs w:val="24"/>
        </w:rPr>
        <w:t>среднего общего образования</w:t>
      </w:r>
      <w:r w:rsidR="00946480" w:rsidRPr="00F44F0E">
        <w:rPr>
          <w:rFonts w:ascii="Times New Roman" w:hAnsi="Times New Roman"/>
          <w:b/>
          <w:sz w:val="24"/>
          <w:szCs w:val="24"/>
        </w:rPr>
        <w:t xml:space="preserve"> </w:t>
      </w:r>
      <w:r w:rsidR="003C6D98" w:rsidRPr="00F44F0E">
        <w:rPr>
          <w:rFonts w:ascii="Times New Roman" w:hAnsi="Times New Roman"/>
          <w:b/>
          <w:sz w:val="24"/>
          <w:szCs w:val="24"/>
        </w:rPr>
        <w:t>(Универсальный профиль)</w:t>
      </w:r>
      <w:r w:rsidR="00984144">
        <w:rPr>
          <w:b/>
          <w:szCs w:val="24"/>
        </w:rPr>
        <w:t xml:space="preserve">, </w:t>
      </w:r>
      <w:r w:rsidR="00F44F0E">
        <w:rPr>
          <w:rFonts w:ascii="Times New Roman" w:hAnsi="Times New Roman"/>
          <w:b/>
          <w:sz w:val="24"/>
          <w:szCs w:val="24"/>
        </w:rPr>
        <w:t>обеспечивающий реализацию образовательной программы среднего</w:t>
      </w:r>
      <w:r w:rsidR="00F44F0E" w:rsidRPr="006E0930">
        <w:rPr>
          <w:rFonts w:ascii="Times New Roman" w:hAnsi="Times New Roman"/>
          <w:b/>
          <w:sz w:val="24"/>
          <w:szCs w:val="24"/>
        </w:rPr>
        <w:t xml:space="preserve"> общего образования в со</w:t>
      </w:r>
      <w:r w:rsidR="00F44F0E">
        <w:rPr>
          <w:rFonts w:ascii="Times New Roman" w:hAnsi="Times New Roman"/>
          <w:b/>
          <w:sz w:val="24"/>
          <w:szCs w:val="24"/>
        </w:rPr>
        <w:t>ответствии с требованиями ФГОС С</w:t>
      </w:r>
      <w:r w:rsidR="00F44F0E" w:rsidRPr="006E0930">
        <w:rPr>
          <w:rFonts w:ascii="Times New Roman" w:hAnsi="Times New Roman"/>
          <w:b/>
          <w:sz w:val="24"/>
          <w:szCs w:val="24"/>
        </w:rPr>
        <w:t>ОО</w:t>
      </w:r>
    </w:p>
    <w:p w:rsidR="003C6D98" w:rsidRPr="00D22E2A" w:rsidRDefault="003C6D98" w:rsidP="00F12D45">
      <w:pPr>
        <w:pStyle w:val="a3"/>
        <w:spacing w:before="89"/>
        <w:ind w:left="282" w:right="791" w:firstLine="417"/>
        <w:jc w:val="both"/>
        <w:rPr>
          <w:b/>
          <w:sz w:val="24"/>
          <w:szCs w:val="24"/>
        </w:rPr>
      </w:pPr>
    </w:p>
    <w:tbl>
      <w:tblPr>
        <w:tblStyle w:val="TableGrid"/>
        <w:tblW w:w="9686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24"/>
        <w:gridCol w:w="2499"/>
        <w:gridCol w:w="425"/>
        <w:gridCol w:w="1134"/>
        <w:gridCol w:w="1234"/>
        <w:gridCol w:w="986"/>
        <w:gridCol w:w="984"/>
      </w:tblGrid>
      <w:tr w:rsidR="003C6D98" w:rsidRPr="00024733" w:rsidTr="00D22E2A">
        <w:trPr>
          <w:trHeight w:val="56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98" w:rsidRPr="00024733" w:rsidRDefault="003C6D98" w:rsidP="004940E1">
            <w:pPr>
              <w:spacing w:after="0" w:line="259" w:lineRule="auto"/>
              <w:ind w:left="77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Предметные области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Учебные предметы </w:t>
            </w:r>
          </w:p>
          <w:p w:rsidR="003C6D98" w:rsidRPr="00024733" w:rsidRDefault="003C6D98" w:rsidP="004940E1">
            <w:pPr>
              <w:spacing w:after="2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 Классы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Количество часов в неделю</w:t>
            </w:r>
            <w:r w:rsidRPr="00024733">
              <w:rPr>
                <w:b/>
                <w:sz w:val="22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98" w:rsidRPr="00024733" w:rsidRDefault="003C6D98" w:rsidP="004940E1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Всего </w:t>
            </w:r>
          </w:p>
        </w:tc>
      </w:tr>
      <w:tr w:rsidR="003C6D98" w:rsidRPr="00024733" w:rsidTr="00D22E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31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10 класс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D22E2A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11</w:t>
            </w:r>
            <w:r w:rsidR="00D22E2A">
              <w:rPr>
                <w:sz w:val="22"/>
              </w:rPr>
              <w:t xml:space="preserve"> </w:t>
            </w:r>
            <w:r w:rsidRPr="00024733">
              <w:rPr>
                <w:sz w:val="22"/>
              </w:rPr>
              <w:t xml:space="preserve">класс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34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10 класс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11 класс </w:t>
            </w:r>
          </w:p>
        </w:tc>
      </w:tr>
      <w:tr w:rsidR="003C6D98" w:rsidRPr="00024733" w:rsidTr="004940E1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Общие учебные предметы для всех учебных планов</w:t>
            </w:r>
            <w:r w:rsidRPr="00024733">
              <w:rPr>
                <w:b/>
                <w:i/>
                <w:sz w:val="22"/>
              </w:rPr>
              <w:t xml:space="preserve"> 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tabs>
                <w:tab w:val="center" w:pos="1530"/>
                <w:tab w:val="right" w:pos="2365"/>
              </w:tabs>
              <w:spacing w:after="31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Русский </w:t>
            </w:r>
            <w:r w:rsidRPr="00024733">
              <w:rPr>
                <w:b/>
                <w:sz w:val="22"/>
              </w:rPr>
              <w:tab/>
              <w:t xml:space="preserve">язык </w:t>
            </w:r>
            <w:r w:rsidRPr="00024733">
              <w:rPr>
                <w:b/>
                <w:sz w:val="22"/>
              </w:rPr>
              <w:tab/>
              <w:t xml:space="preserve">и </w:t>
            </w: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литература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102 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tabs>
                <w:tab w:val="center" w:pos="1475"/>
                <w:tab w:val="right" w:pos="2365"/>
              </w:tabs>
              <w:spacing w:after="32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Родной </w:t>
            </w:r>
            <w:r w:rsidRPr="00024733">
              <w:rPr>
                <w:b/>
                <w:sz w:val="22"/>
              </w:rPr>
              <w:tab/>
              <w:t xml:space="preserve">язык </w:t>
            </w:r>
            <w:r w:rsidRPr="00024733">
              <w:rPr>
                <w:b/>
                <w:sz w:val="22"/>
              </w:rPr>
              <w:tab/>
              <w:t xml:space="preserve">и </w:t>
            </w: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родная литература*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Родной язык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 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34</w:t>
            </w:r>
          </w:p>
        </w:tc>
      </w:tr>
      <w:tr w:rsidR="003C6D98" w:rsidRPr="00024733" w:rsidTr="00D22E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Родная литература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Иностранные языки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Иностранный язык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102 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rPr>
                <w:b/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024733">
              <w:rPr>
                <w:color w:val="auto"/>
                <w:sz w:val="22"/>
              </w:rPr>
              <w:t>Второй иностранный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color w:val="5B9BD5" w:themeColor="accen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color w:val="5B9BD5" w:themeColor="accent1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color w:val="5B9BD5" w:themeColor="accent1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color w:val="5B9BD5" w:themeColor="accent1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color w:val="5B9BD5" w:themeColor="accent1"/>
                <w:sz w:val="22"/>
              </w:rPr>
            </w:pPr>
          </w:p>
        </w:tc>
      </w:tr>
      <w:tr w:rsidR="003C6D98" w:rsidRPr="00024733" w:rsidTr="00D22E2A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Общественные науки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68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68 </w:t>
            </w:r>
          </w:p>
        </w:tc>
      </w:tr>
      <w:tr w:rsidR="003C6D98" w:rsidRPr="00024733" w:rsidTr="00D22E2A">
        <w:trPr>
          <w:trHeight w:val="111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B102B3" w:rsidP="004940E1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Математика </w:t>
            </w:r>
            <w:r w:rsidR="003C6D98" w:rsidRPr="00024733">
              <w:rPr>
                <w:b/>
                <w:sz w:val="22"/>
              </w:rPr>
              <w:t xml:space="preserve">и </w:t>
            </w: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информатика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D22E2A">
            <w:pPr>
              <w:spacing w:after="0" w:line="259" w:lineRule="auto"/>
              <w:ind w:left="0" w:right="62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2" w:firstLine="0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4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  <w:u w:val="single"/>
              </w:rPr>
            </w:pPr>
            <w:r w:rsidRPr="00024733">
              <w:rPr>
                <w:b/>
                <w:i/>
                <w:color w:val="auto"/>
                <w:sz w:val="22"/>
                <w:u w:val="single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136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136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Естественные науки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Астрономия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139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>Ф</w:t>
            </w:r>
            <w:r w:rsidR="00B102B3" w:rsidRPr="00024733">
              <w:rPr>
                <w:b/>
                <w:sz w:val="22"/>
              </w:rPr>
              <w:t xml:space="preserve">изическая культура, экология и </w:t>
            </w:r>
            <w:r w:rsidRPr="00024733">
              <w:rPr>
                <w:b/>
                <w:sz w:val="22"/>
              </w:rPr>
              <w:t xml:space="preserve">основы безопасности жизнедеятельности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ОБЖ  </w:t>
            </w:r>
          </w:p>
          <w:p w:rsidR="003C6D98" w:rsidRPr="00024733" w:rsidRDefault="003C6D98" w:rsidP="004940E1">
            <w:pPr>
              <w:spacing w:after="22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 Физическая </w:t>
            </w:r>
          </w:p>
          <w:p w:rsidR="003C6D98" w:rsidRPr="00024733" w:rsidRDefault="003C6D98" w:rsidP="004940E1">
            <w:pPr>
              <w:spacing w:after="22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 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 </w:t>
            </w:r>
          </w:p>
          <w:p w:rsidR="003C6D98" w:rsidRPr="00024733" w:rsidRDefault="003C6D98" w:rsidP="004940E1">
            <w:pPr>
              <w:spacing w:after="0" w:line="259" w:lineRule="auto"/>
              <w:ind w:left="0" w:right="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 </w:t>
            </w:r>
          </w:p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34 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34 </w:t>
            </w:r>
          </w:p>
          <w:p w:rsidR="003C6D98" w:rsidRPr="00024733" w:rsidRDefault="003C6D98" w:rsidP="004940E1">
            <w:pPr>
              <w:spacing w:after="0" w:line="259" w:lineRule="auto"/>
              <w:ind w:left="0" w:right="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 </w:t>
            </w:r>
          </w:p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i/>
                <w:color w:val="auto"/>
                <w:sz w:val="22"/>
              </w:rPr>
            </w:pPr>
            <w:r w:rsidRPr="00024733">
              <w:rPr>
                <w:b/>
                <w:i/>
                <w:color w:val="auto"/>
                <w:sz w:val="22"/>
              </w:rPr>
              <w:t xml:space="preserve">102 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Итого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646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646 </w:t>
            </w:r>
          </w:p>
        </w:tc>
      </w:tr>
      <w:tr w:rsidR="003C6D98" w:rsidRPr="00024733" w:rsidTr="004940E1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72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3C6D98" w:rsidRPr="00024733" w:rsidTr="00D22E2A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B102B3" w:rsidP="004940E1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Математика </w:t>
            </w:r>
            <w:r w:rsidR="003C6D98" w:rsidRPr="00024733">
              <w:rPr>
                <w:b/>
                <w:sz w:val="22"/>
              </w:rPr>
              <w:t xml:space="preserve">и </w:t>
            </w: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информатика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1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Общественные науки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Обществознание 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2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2 </w:t>
            </w:r>
          </w:p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68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68 </w:t>
            </w:r>
          </w:p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</w:p>
        </w:tc>
      </w:tr>
      <w:tr w:rsidR="003C6D98" w:rsidRPr="00024733" w:rsidTr="00D22E2A">
        <w:trPr>
          <w:trHeight w:val="8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Естественные науки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2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Физика </w:t>
            </w:r>
          </w:p>
          <w:p w:rsidR="003C6D98" w:rsidRPr="00024733" w:rsidRDefault="003C6D98" w:rsidP="004940E1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Химия </w:t>
            </w:r>
          </w:p>
          <w:p w:rsidR="003C6D98" w:rsidRPr="00024733" w:rsidRDefault="003C6D98" w:rsidP="004940E1">
            <w:pPr>
              <w:spacing w:after="19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2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2 </w:t>
            </w:r>
          </w:p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68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68 </w:t>
            </w:r>
          </w:p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286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Индивидуальный проект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288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>Итого</w:t>
            </w:r>
            <w:r w:rsidRPr="00024733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340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272 </w:t>
            </w:r>
          </w:p>
        </w:tc>
      </w:tr>
      <w:tr w:rsidR="003C6D98" w:rsidRPr="00024733" w:rsidTr="004940E1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659" w:right="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Дополнительные предметы и курсы по выбору 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Естественные науки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912C87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B56DF7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 </w:t>
            </w:r>
            <w:r w:rsidR="00AC63B1" w:rsidRPr="00024733">
              <w:rPr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34</w:t>
            </w:r>
          </w:p>
        </w:tc>
      </w:tr>
      <w:tr w:rsidR="003C6D98" w:rsidRPr="00024733" w:rsidTr="00D22E2A">
        <w:trPr>
          <w:trHeight w:val="6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B102B3" w:rsidP="004940E1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Математика </w:t>
            </w:r>
            <w:r w:rsidR="003C6D98" w:rsidRPr="00024733">
              <w:rPr>
                <w:b/>
                <w:sz w:val="22"/>
              </w:rPr>
              <w:t xml:space="preserve">и </w:t>
            </w: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информатика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ОКТ</w:t>
            </w:r>
          </w:p>
          <w:p w:rsidR="007434F0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34</w:t>
            </w:r>
          </w:p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34</w:t>
            </w:r>
          </w:p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34</w:t>
            </w:r>
          </w:p>
        </w:tc>
      </w:tr>
      <w:tr w:rsidR="003C6D98" w:rsidRPr="00024733" w:rsidTr="00D22E2A">
        <w:trPr>
          <w:trHeight w:val="288"/>
        </w:trPr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3C6D98" w:rsidP="004940E1">
            <w:pPr>
              <w:pStyle w:val="TableParagraph"/>
              <w:spacing w:line="262" w:lineRule="exact"/>
            </w:pPr>
            <w:r w:rsidRPr="00024733">
              <w:rPr>
                <w:b/>
              </w:rPr>
              <w:t xml:space="preserve"> </w:t>
            </w:r>
            <w:r w:rsidRPr="00024733"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3C6D98" w:rsidP="004940E1">
            <w:pPr>
              <w:tabs>
                <w:tab w:val="right" w:pos="2398"/>
              </w:tabs>
              <w:spacing w:after="28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Элективный </w:t>
            </w:r>
            <w:r w:rsidRPr="00024733">
              <w:rPr>
                <w:sz w:val="22"/>
              </w:rPr>
              <w:tab/>
              <w:t xml:space="preserve">курс </w:t>
            </w:r>
          </w:p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«Финансовая грамотность»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34</w:t>
            </w:r>
          </w:p>
        </w:tc>
      </w:tr>
      <w:tr w:rsidR="003C6D98" w:rsidRPr="00024733" w:rsidTr="00D22E2A">
        <w:trPr>
          <w:trHeight w:val="56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right="0"/>
              <w:rPr>
                <w:sz w:val="22"/>
              </w:rPr>
            </w:pP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</w:p>
          <w:p w:rsidR="003C6D98" w:rsidRPr="00024733" w:rsidRDefault="003C6D98" w:rsidP="00D22E2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tabs>
                <w:tab w:val="right" w:pos="2398"/>
              </w:tabs>
              <w:spacing w:after="28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Элективный </w:t>
            </w:r>
            <w:r w:rsidRPr="00024733">
              <w:rPr>
                <w:sz w:val="22"/>
              </w:rPr>
              <w:tab/>
              <w:t xml:space="preserve">курс </w:t>
            </w:r>
            <w:r w:rsidR="00FC7C9E" w:rsidRPr="00024733">
              <w:rPr>
                <w:sz w:val="22"/>
              </w:rPr>
              <w:t>«Совершенствование личности</w:t>
            </w:r>
            <w:r w:rsidRPr="00024733"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</w:tr>
      <w:tr w:rsidR="003C6D98" w:rsidRPr="00024733" w:rsidTr="00D22E2A">
        <w:trPr>
          <w:trHeight w:val="392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F7" w:rsidRPr="00024733" w:rsidRDefault="00B56DF7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>Элективный курс «МХК»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F7" w:rsidRPr="00024733" w:rsidRDefault="00B56DF7" w:rsidP="007434F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B1" w:rsidRPr="00024733" w:rsidRDefault="003C6D98" w:rsidP="00D22E2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F7" w:rsidRPr="00024733" w:rsidRDefault="00B56DF7" w:rsidP="00D22E2A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B1" w:rsidRPr="00024733" w:rsidRDefault="003C6D98" w:rsidP="00D22E2A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sz w:val="22"/>
              </w:rPr>
              <w:t>34</w:t>
            </w:r>
          </w:p>
        </w:tc>
      </w:tr>
      <w:tr w:rsidR="003C6D98" w:rsidRPr="00024733" w:rsidTr="00D22E2A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lastRenderedPageBreak/>
              <w:t xml:space="preserve">Итого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170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>238</w:t>
            </w:r>
          </w:p>
        </w:tc>
      </w:tr>
      <w:tr w:rsidR="003C6D98" w:rsidRPr="00024733" w:rsidTr="00D22E2A">
        <w:trPr>
          <w:trHeight w:val="562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tabs>
                <w:tab w:val="center" w:pos="2761"/>
                <w:tab w:val="right" w:pos="4916"/>
              </w:tabs>
              <w:spacing w:after="32" w:line="259" w:lineRule="auto"/>
              <w:ind w:left="0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Максимально </w:t>
            </w:r>
            <w:r w:rsidRPr="00024733">
              <w:rPr>
                <w:b/>
                <w:sz w:val="22"/>
              </w:rPr>
              <w:tab/>
              <w:t xml:space="preserve">допустимая </w:t>
            </w:r>
            <w:r w:rsidRPr="00024733">
              <w:rPr>
                <w:b/>
                <w:sz w:val="22"/>
              </w:rPr>
              <w:tab/>
              <w:t xml:space="preserve">учебная </w:t>
            </w:r>
          </w:p>
          <w:p w:rsidR="003C6D98" w:rsidRPr="00024733" w:rsidRDefault="003C6D98" w:rsidP="004940E1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024733">
              <w:rPr>
                <w:b/>
                <w:sz w:val="22"/>
              </w:rPr>
              <w:t>недельная нагрузка</w:t>
            </w:r>
            <w:r w:rsidRPr="00024733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1156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98" w:rsidRPr="00024733" w:rsidRDefault="003C6D98" w:rsidP="004940E1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024733">
              <w:rPr>
                <w:b/>
                <w:sz w:val="22"/>
              </w:rPr>
              <w:t xml:space="preserve">1156 </w:t>
            </w:r>
          </w:p>
        </w:tc>
      </w:tr>
      <w:tr w:rsidR="00E43F63" w:rsidRPr="00024733" w:rsidTr="00D22E2A">
        <w:trPr>
          <w:trHeight w:val="562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E43F63" w:rsidP="00E43F63">
            <w:pPr>
              <w:tabs>
                <w:tab w:val="right" w:pos="2398"/>
              </w:tabs>
              <w:spacing w:after="27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Курс</w:t>
            </w:r>
            <w:r w:rsidR="00D22E2A">
              <w:rPr>
                <w:b/>
                <w:sz w:val="22"/>
              </w:rPr>
              <w:t>ы</w:t>
            </w:r>
            <w:r w:rsidRPr="00024733">
              <w:rPr>
                <w:b/>
                <w:sz w:val="22"/>
              </w:rPr>
              <w:t xml:space="preserve"> внеурочной деятельности</w:t>
            </w:r>
          </w:p>
          <w:p w:rsidR="00E43F63" w:rsidRPr="00024733" w:rsidRDefault="00E43F63" w:rsidP="00E43F63">
            <w:pPr>
              <w:tabs>
                <w:tab w:val="right" w:pos="2398"/>
              </w:tabs>
              <w:spacing w:after="27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 xml:space="preserve"> </w:t>
            </w:r>
            <w:r w:rsidR="00FC7C9E" w:rsidRPr="00024733">
              <w:rPr>
                <w:sz w:val="22"/>
              </w:rPr>
              <w:t xml:space="preserve">«Знай и люби свой край </w:t>
            </w:r>
            <w:r w:rsidRPr="00024733"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63" w:rsidRPr="00024733" w:rsidRDefault="00E43F63" w:rsidP="004940E1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62" w:firstLine="0"/>
              <w:jc w:val="center"/>
              <w:rPr>
                <w:b/>
                <w:sz w:val="22"/>
              </w:rPr>
            </w:pPr>
          </w:p>
          <w:p w:rsidR="00E43F63" w:rsidRPr="00024733" w:rsidRDefault="00E43F63" w:rsidP="004940E1">
            <w:pPr>
              <w:spacing w:after="0" w:line="259" w:lineRule="auto"/>
              <w:ind w:left="0" w:right="62" w:firstLine="0"/>
              <w:jc w:val="center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</w:p>
          <w:p w:rsidR="00E43F63" w:rsidRPr="00024733" w:rsidRDefault="00E43F63" w:rsidP="004940E1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</w:p>
          <w:p w:rsidR="00E43F63" w:rsidRPr="00024733" w:rsidRDefault="00E43F63" w:rsidP="004940E1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34</w:t>
            </w:r>
          </w:p>
        </w:tc>
      </w:tr>
      <w:tr w:rsidR="007434F0" w:rsidRPr="00024733" w:rsidTr="00D22E2A">
        <w:trPr>
          <w:trHeight w:val="562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E43F63">
            <w:pPr>
              <w:tabs>
                <w:tab w:val="right" w:pos="2398"/>
              </w:tabs>
              <w:spacing w:after="27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024733">
              <w:rPr>
                <w:sz w:val="22"/>
              </w:rPr>
              <w:t>«МХК»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62" w:firstLine="0"/>
              <w:jc w:val="center"/>
              <w:rPr>
                <w:b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  <w:r w:rsidRPr="00024733">
              <w:rPr>
                <w:b/>
                <w:sz w:val="22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F0" w:rsidRPr="00024733" w:rsidRDefault="007434F0" w:rsidP="004940E1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</w:p>
        </w:tc>
      </w:tr>
    </w:tbl>
    <w:p w:rsidR="003C6D98" w:rsidRPr="00024733" w:rsidRDefault="003C6D98" w:rsidP="003C6D98">
      <w:pPr>
        <w:ind w:left="-5" w:right="54"/>
        <w:rPr>
          <w:sz w:val="22"/>
        </w:rPr>
      </w:pPr>
      <w:r w:rsidRPr="00024733">
        <w:rPr>
          <w:b/>
          <w:sz w:val="22"/>
        </w:rPr>
        <w:t xml:space="preserve"> </w:t>
      </w:r>
    </w:p>
    <w:p w:rsidR="00CA3CDC" w:rsidRPr="00024733" w:rsidRDefault="00CA3CDC" w:rsidP="003C6D98">
      <w:pPr>
        <w:spacing w:after="0" w:line="259" w:lineRule="auto"/>
        <w:ind w:left="0" w:right="0" w:firstLine="0"/>
        <w:rPr>
          <w:b/>
          <w:sz w:val="22"/>
        </w:rPr>
      </w:pPr>
    </w:p>
    <w:sectPr w:rsidR="00CA3CDC" w:rsidRPr="00024733" w:rsidSect="00B102B3">
      <w:pgSz w:w="11906" w:h="16838"/>
      <w:pgMar w:top="970" w:right="787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E60F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35"/>
    <w:rsid w:val="00024733"/>
    <w:rsid w:val="00043F40"/>
    <w:rsid w:val="00050946"/>
    <w:rsid w:val="00064FCC"/>
    <w:rsid w:val="00140789"/>
    <w:rsid w:val="002377FF"/>
    <w:rsid w:val="002969FC"/>
    <w:rsid w:val="002B283D"/>
    <w:rsid w:val="002D51DF"/>
    <w:rsid w:val="002E21DC"/>
    <w:rsid w:val="003C1998"/>
    <w:rsid w:val="003C6D98"/>
    <w:rsid w:val="0047270D"/>
    <w:rsid w:val="004D4162"/>
    <w:rsid w:val="004F59DC"/>
    <w:rsid w:val="0055167C"/>
    <w:rsid w:val="00565667"/>
    <w:rsid w:val="00595C16"/>
    <w:rsid w:val="005D56AB"/>
    <w:rsid w:val="005E0659"/>
    <w:rsid w:val="006638B1"/>
    <w:rsid w:val="00676409"/>
    <w:rsid w:val="00694035"/>
    <w:rsid w:val="00695EB3"/>
    <w:rsid w:val="006A4ABD"/>
    <w:rsid w:val="006F4ED3"/>
    <w:rsid w:val="007434F0"/>
    <w:rsid w:val="00864D31"/>
    <w:rsid w:val="00871E71"/>
    <w:rsid w:val="00912C87"/>
    <w:rsid w:val="00946480"/>
    <w:rsid w:val="00984144"/>
    <w:rsid w:val="009D433F"/>
    <w:rsid w:val="00A01AA8"/>
    <w:rsid w:val="00A96A91"/>
    <w:rsid w:val="00AC63B1"/>
    <w:rsid w:val="00B102B3"/>
    <w:rsid w:val="00B34130"/>
    <w:rsid w:val="00B56DF7"/>
    <w:rsid w:val="00B607B4"/>
    <w:rsid w:val="00BD3D6E"/>
    <w:rsid w:val="00BE007E"/>
    <w:rsid w:val="00C128C6"/>
    <w:rsid w:val="00CA3CDC"/>
    <w:rsid w:val="00D22E2A"/>
    <w:rsid w:val="00DE6982"/>
    <w:rsid w:val="00E368E6"/>
    <w:rsid w:val="00E43F63"/>
    <w:rsid w:val="00ED470D"/>
    <w:rsid w:val="00F12D45"/>
    <w:rsid w:val="00F12D4F"/>
    <w:rsid w:val="00F44F0E"/>
    <w:rsid w:val="00F65438"/>
    <w:rsid w:val="00FA2FDC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E34"/>
  <w15:docId w15:val="{0F38BBCD-C069-4E92-BD62-FB89854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E6"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368E6"/>
    <w:pPr>
      <w:keepNext/>
      <w:keepLines/>
      <w:spacing w:after="0"/>
      <w:ind w:left="3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8E6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rsid w:val="00E368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7FF"/>
    <w:pPr>
      <w:widowControl w:val="0"/>
      <w:autoSpaceDE w:val="0"/>
      <w:autoSpaceDN w:val="0"/>
      <w:spacing w:after="0" w:line="301" w:lineRule="exact"/>
      <w:ind w:left="107" w:right="0" w:firstLine="0"/>
      <w:jc w:val="left"/>
    </w:pPr>
    <w:rPr>
      <w:color w:val="auto"/>
      <w:sz w:val="22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94648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648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B3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qFormat/>
    <w:rsid w:val="00F44F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5s9EQ6btXbodizGFipjM1vX1sgRzt0qudOvm9MvTNkg=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sul9JjglHxcsp+uqzh1XwdBDqzxqjN3LqEeNq8gibl8=</DigestValue>
    </Reference>
  </SignedInfo>
  <SignatureValue>QQLsUWRNXtGAW2oEB7IRpFsVYyFvmFlygM/bTMbtBF6uqz4Vd2BPlVCXNvv5eL1/
P3dPDdQwfnaWPAnzTwnvlQ==</SignatureValue>
  <KeyInfo>
    <X509Data>
      <X509Certificate>MIINwDCCDW2gAwIBAgIQClVLAKKtXLRBzgqNmV7H9TAKBggqhQMHAQEDAjCCAYkx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ndCX0J7QoCIwHhcNMjEwOTEzMDQyNDE3WhcNMjIxMjEzMDQzNDE3WjCCAhQxKTAn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ntCe0J4gItCa0L7QvNC/0LDQvdC40Y8gItCi0LXQvdC30L7RgCIDAgXgBAwbyq/4
IU80aM+jZqcwggHHBggrBgEFBQcBAQSCAbkwggG1MEYGCCsGAQUFBzABhjpodHRw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MjAyMTA5MTMwNDI0MTZagQ8yMDIyMTIxMzA0MjQxNlowggEzBgUqhQNkcASCASgw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AAAAAAUaMB0GA1UdDgQWBBSIfcERNtFJ8949/90I7so2TMVPMTAKBggqhQMHAQED
AgNBADCEGRiNr1FaNPclQd4IxNAhemH6JRMOZcC1yI3orgQF2LlFAnVPeP3WUGIZ
PjGgJhFhsdkMdVfohMLDRrhtX/A=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8bIuKX2VVzCgjAjl+MWYPtv0aDM=</DigestValue>
      </Reference>
      <Reference URI="/word/document.xml?ContentType=application/vnd.openxmlformats-officedocument.wordprocessingml.document.main+xml">
        <DigestMethod Algorithm="http://www.w3.org/2000/09/xmldsig#sha1"/>
        <DigestValue>E/6jJEPwS18gyzmFYeQJd25as4c=</DigestValue>
      </Reference>
      <Reference URI="/word/fontTable.xml?ContentType=application/vnd.openxmlformats-officedocument.wordprocessingml.fontTable+xml">
        <DigestMethod Algorithm="http://www.w3.org/2000/09/xmldsig#sha1"/>
        <DigestValue>yMyHSpLxaeZ63/Nj5CDSIyb8I6I=</DigestValue>
      </Reference>
      <Reference URI="/word/numbering.xml?ContentType=application/vnd.openxmlformats-officedocument.wordprocessingml.numbering+xml">
        <DigestMethod Algorithm="http://www.w3.org/2000/09/xmldsig#sha1"/>
        <DigestValue>z94PBzdKADOGbT8Gan5RcO3DOaU=</DigestValue>
      </Reference>
      <Reference URI="/word/settings.xml?ContentType=application/vnd.openxmlformats-officedocument.wordprocessingml.settings+xml">
        <DigestMethod Algorithm="http://www.w3.org/2000/09/xmldsig#sha1"/>
        <DigestValue>Txq5DGhvYvGxBIzTgBrLu3rKP14=</DigestValue>
      </Reference>
      <Reference URI="/word/styles.xml?ContentType=application/vnd.openxmlformats-officedocument.wordprocessingml.styles+xml">
        <DigestMethod Algorithm="http://www.w3.org/2000/09/xmldsig#sha1"/>
        <DigestValue>/yXPMqArAxxLnXfYHnQkEOiLLpk=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2021-12-22T09:54:21Z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2021-12-22T09:54:21Z</xd:SigningTime>
          <xd:SigningCertificate>
            <xd:Cert>
              <xd:CertDigest>
                <DigestMethod Algorithm="http://www.w3.org/2000/09/xmldsig#sha1"/>
                <DigestValue>pR03Fo/EuoOndPGfn9ymMZyVpXs=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13735146421891046493468287151298758645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3AB1A68C3E94A83DCA59BC0DE9619" ma:contentTypeVersion="2" ma:contentTypeDescription="Создание документа." ma:contentTypeScope="" ma:versionID="bb8f0822590d2dab63be02cf7bc2847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F904-4F73-4858-80B0-ED198399E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B6664C-10A7-4490-BAEF-A2A8EE616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B858-F352-4C92-A1CF-916A5DF4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97C01E-4BBA-47BE-94C7-1BF5EEA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>Microsoft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creator>Элекс</dc:creator>
  <cp:lastModifiedBy>Галина Николаевна</cp:lastModifiedBy>
  <cp:revision>10</cp:revision>
  <cp:lastPrinted>2021-09-07T09:50:00Z</cp:lastPrinted>
  <dcterms:created xsi:type="dcterms:W3CDTF">2021-09-01T10:08:00Z</dcterms:created>
  <dcterms:modified xsi:type="dcterms:W3CDTF">2021-12-19T10:06:00Z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